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83" w:rsidRDefault="007F5D83" w:rsidP="007F5D83">
      <w:pPr>
        <w:shd w:val="clear" w:color="auto" w:fill="FFFFFF"/>
        <w:ind w:left="225" w:right="225" w:firstLine="300"/>
        <w:jc w:val="center"/>
      </w:pPr>
      <w:r>
        <w:rPr>
          <w:color w:val="000000"/>
          <w:sz w:val="28"/>
          <w:szCs w:val="28"/>
        </w:rPr>
        <w:t>Методы нравственного воспитания в детском саду</w:t>
      </w:r>
    </w:p>
    <w:p w:rsidR="007F5D83" w:rsidRDefault="007F5D83" w:rsidP="007F5D83">
      <w:pPr>
        <w:shd w:val="clear" w:color="auto" w:fill="FFFFFF"/>
        <w:ind w:left="225" w:right="225" w:firstLine="300"/>
        <w:jc w:val="both"/>
      </w:pPr>
      <w:r>
        <w:rPr>
          <w:color w:val="000000"/>
          <w:sz w:val="28"/>
          <w:szCs w:val="28"/>
        </w:rPr>
        <w:t> </w:t>
      </w:r>
    </w:p>
    <w:p w:rsidR="007F5D83" w:rsidRDefault="007F5D83" w:rsidP="007F5D83">
      <w:pPr>
        <w:shd w:val="clear" w:color="auto" w:fill="FFFFFF"/>
        <w:ind w:left="225" w:right="225" w:firstLine="300"/>
        <w:jc w:val="both"/>
      </w:pPr>
      <w:r>
        <w:rPr>
          <w:color w:val="000000"/>
          <w:sz w:val="28"/>
          <w:szCs w:val="28"/>
        </w:rPr>
        <w:t xml:space="preserve">Проблема нравственного воспитания дошкольников представляется чрезвычайно актуальной для современного общества. Вопросы морали и нравственности во все времена волновали людей разных национальностей, разных сословий. Интерес к этой проблеме, её острота не ослабевали никогда. Что же такого сложного и неразрешимого в ней? Почему философские споры о нравственности не затихают веками? Ответ на этот вопрос мы найдём у немецкого философа </w:t>
      </w:r>
      <w:r>
        <w:rPr>
          <w:color w:val="000000"/>
          <w:sz w:val="28"/>
          <w:szCs w:val="28"/>
          <w:lang w:val="en-US"/>
        </w:rPr>
        <w:t>XVIII</w:t>
      </w:r>
      <w:r>
        <w:rPr>
          <w:color w:val="000000"/>
          <w:sz w:val="28"/>
          <w:szCs w:val="28"/>
        </w:rPr>
        <w:t xml:space="preserve"> века Гегеля: «Добродетель стала искусством, которому должно и можно выучиться, но судьба при этом оказалась странной: в то время как остальные искусства были усовершенствованны, и одно поколение училось у другого, одна только нравственность заметным образом не умножилась, здесь каждый вынужден учиться </w:t>
      </w:r>
      <w:r>
        <w:rPr>
          <w:rStyle w:val="grame"/>
          <w:color w:val="000000"/>
          <w:sz w:val="28"/>
          <w:szCs w:val="28"/>
        </w:rPr>
        <w:t>заново</w:t>
      </w:r>
      <w:r>
        <w:rPr>
          <w:color w:val="000000"/>
          <w:sz w:val="28"/>
          <w:szCs w:val="28"/>
        </w:rPr>
        <w:t xml:space="preserve"> и не может использовать опыт предшествующих поколений». Проблема нравственности столь сложна и столь важна, что каждое новое поколение в каждой новой эпохе заново переосмысливают её, стая перед собой извечные вопросы: что такое хорошо и что такое плохо, что можно и что нельзя.</w:t>
      </w:r>
    </w:p>
    <w:p w:rsidR="007F5D83" w:rsidRDefault="007F5D83" w:rsidP="007F5D83">
      <w:pPr>
        <w:shd w:val="clear" w:color="auto" w:fill="FFFFFF"/>
        <w:ind w:left="225" w:right="225" w:firstLine="300"/>
        <w:jc w:val="both"/>
      </w:pPr>
      <w:r>
        <w:rPr>
          <w:color w:val="000000"/>
          <w:sz w:val="28"/>
          <w:szCs w:val="28"/>
        </w:rPr>
        <w:t>Нравственное воспитание дошкольников осуществляется в самых различных сферах их жизни и деятельности. Ребенок испытывает нравственное влияние в семье, в кругу сверстников, на улице. Часто это влияние не бывает адекватным требованиям морали. Под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моралью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понимают исторически сложившиеся нормы и правила поведения человека, определяющие его отношение к обществу, труду, людям.</w:t>
      </w:r>
    </w:p>
    <w:p w:rsidR="007F5D83" w:rsidRDefault="007F5D83" w:rsidP="007F5D83">
      <w:pPr>
        <w:shd w:val="clear" w:color="auto" w:fill="FFFFFF"/>
        <w:ind w:left="225" w:right="225" w:firstLine="300"/>
        <w:jc w:val="both"/>
      </w:pPr>
      <w:r>
        <w:rPr>
          <w:color w:val="000000"/>
          <w:sz w:val="28"/>
          <w:szCs w:val="28"/>
        </w:rPr>
        <w:t xml:space="preserve">В нравственном воспитании современных детей наметились негативные тенденции: книги ушли на второй план, их место занял экран телевизора, с которого в жизнь ребёнка постоянно входят персонажи сказок, герои мультфильмов, отнюдь не отличающиеся душевностью или нравственной чистотой. В образовании детей дошкольного возраста больше внимания стали уделять познавательному развитию, подготовке ребят к школе. Родители, забирая ребёнка из детского сада, в первую очередь, интересуются его успехами на занятии, а не тем, с кем он играл и во что. Они покупают своим детям красочные энциклопедии, водят на дополнительные занятия к педагогам-репетиторам, не жалея на </w:t>
      </w:r>
      <w:r>
        <w:rPr>
          <w:color w:val="000000"/>
          <w:sz w:val="28"/>
          <w:szCs w:val="28"/>
        </w:rPr>
        <w:lastRenderedPageBreak/>
        <w:t>обучение ни времени, ни денег. А вот на совместное чтение книг, на изготовление подарков близким, на прогулки, совместные игры и прочее времени свободного не остаётся. А кто же даст ему уроки нравственности? Кто научит его в первую очередь быть добрым, чутким, честным, справедливым?</w:t>
      </w:r>
    </w:p>
    <w:p w:rsidR="007F5D83" w:rsidRDefault="007F5D83" w:rsidP="007F5D83">
      <w:pPr>
        <w:shd w:val="clear" w:color="auto" w:fill="FFFFFF"/>
        <w:ind w:left="225" w:right="225" w:firstLine="300"/>
        <w:jc w:val="both"/>
      </w:pPr>
      <w:r>
        <w:rPr>
          <w:color w:val="000000"/>
          <w:sz w:val="28"/>
          <w:szCs w:val="28"/>
        </w:rPr>
        <w:t>Важным для </w:t>
      </w:r>
      <w:hyperlink r:id="rId5" w:tooltip="воспитание дошкольника" w:history="1">
        <w:r>
          <w:rPr>
            <w:rStyle w:val="a6"/>
            <w:sz w:val="28"/>
            <w:szCs w:val="28"/>
          </w:rPr>
          <w:t>нравственного развития ребенка</w:t>
        </w:r>
      </w:hyperlink>
      <w:r>
        <w:rPr>
          <w:color w:val="000000"/>
          <w:sz w:val="28"/>
          <w:szCs w:val="28"/>
        </w:rPr>
        <w:t xml:space="preserve"> является пример взрослых. Он перенимает его у родителей и воспитателей: стиль поведения, отношения к другим людям, предметам, животным. Слова хорошо или плохо сначала выражают отношение взрослого, а затем ребенок вспоминает их и повторяет в похожей ситуации. Возникают первые представления о простейших нравственных нормах, о добре и зле. Большинство из них ребенок узнает от нас, взрослых. Конечно, не в ходе специальных уроков. Общение, конкретные жизненные ситуации - вот обычный контекст "нравственной педагогики". "Не лги", "не отбирай игрушки у младших", "не обижай слабого", "умей поделиться подарком" - десятки и </w:t>
      </w:r>
      <w:r>
        <w:rPr>
          <w:rStyle w:val="grame"/>
          <w:color w:val="000000"/>
          <w:sz w:val="28"/>
          <w:szCs w:val="28"/>
        </w:rPr>
        <w:t>сотни</w:t>
      </w:r>
      <w:r>
        <w:rPr>
          <w:color w:val="000000"/>
          <w:sz w:val="28"/>
          <w:szCs w:val="28"/>
        </w:rPr>
        <w:t xml:space="preserve"> раз слышит это дошкольник в семье, в детском саду, на улице, в транспорте...</w:t>
      </w:r>
    </w:p>
    <w:p w:rsidR="007F5D83" w:rsidRDefault="007F5D83" w:rsidP="007F5D83">
      <w:pPr>
        <w:shd w:val="clear" w:color="auto" w:fill="FFFFFF"/>
        <w:ind w:left="225" w:right="225" w:firstLine="300"/>
        <w:jc w:val="both"/>
      </w:pPr>
      <w:r>
        <w:rPr>
          <w:color w:val="000000"/>
          <w:sz w:val="28"/>
          <w:szCs w:val="28"/>
        </w:rPr>
        <w:t xml:space="preserve"> Как воспитать у него нравственные мотивы?</w:t>
      </w:r>
      <w:r>
        <w:rPr>
          <w:color w:val="000000"/>
          <w:sz w:val="28"/>
          <w:szCs w:val="28"/>
        </w:rPr>
        <w:br/>
        <w:t>Проще всего - заставить. Будь честным - получишь награду, обманешь - жди наказания. Награды и наказания бесконечно разнообразны. Подарок, улыбка, слово одобрения, выразительный взгляд, интонации голоса, ласка или ее отсутствие - все может служить средством награды и наказания. Можно одобрить или наказать прямо, а можно - косвенно, например, сравнив поступок ребенка с поведением знакомого ему сказочного героя - доброго или злого. Дошкольник ждет одобрения близких взрослых, страшится наказания и поэтому старается соблюдать нормы и требования. Так возникает и работает один из главных нравственных мотивов дошкольника - стремление сохранить и упрочить позитивное отношение к нему близких, значимых взрослых.</w:t>
      </w:r>
    </w:p>
    <w:p w:rsidR="007F5D83" w:rsidRDefault="007F5D83" w:rsidP="007F5D83">
      <w:pPr>
        <w:shd w:val="clear" w:color="auto" w:fill="FFFFFF"/>
        <w:ind w:left="225" w:right="225" w:firstLine="300"/>
        <w:jc w:val="both"/>
      </w:pPr>
      <w:r>
        <w:rPr>
          <w:color w:val="000000"/>
          <w:sz w:val="28"/>
          <w:szCs w:val="28"/>
        </w:rPr>
        <w:t xml:space="preserve">Систематическое, целенаправленное формирование высоконравственной личности происходит в организованном детском коллективе. </w:t>
      </w:r>
    </w:p>
    <w:p w:rsidR="007F5D83" w:rsidRDefault="007F5D83" w:rsidP="007F5D83">
      <w:pPr>
        <w:shd w:val="clear" w:color="auto" w:fill="FFFFFF"/>
        <w:ind w:left="225" w:right="225" w:firstLine="300"/>
        <w:jc w:val="both"/>
      </w:pPr>
      <w:r>
        <w:rPr>
          <w:color w:val="000000"/>
          <w:sz w:val="28"/>
          <w:szCs w:val="28"/>
        </w:rPr>
        <w:t xml:space="preserve">В нашем дошкольном учреждении осуществляется специальная воспитательная работа, направленная на всестороннее развитие личности. Подготавливая подрастающее поколение к жизни, труду, </w:t>
      </w:r>
      <w:r>
        <w:rPr>
          <w:color w:val="000000"/>
          <w:sz w:val="28"/>
          <w:szCs w:val="28"/>
        </w:rPr>
        <w:lastRenderedPageBreak/>
        <w:t>воспитатели учат ребят быть скромными, честными, принципиальными, учат любить Родину, уметь трудиться, сочетать в себе чуткость и заботливое отношение к людям.</w:t>
      </w:r>
    </w:p>
    <w:p w:rsidR="007F5D83" w:rsidRDefault="007F5D83" w:rsidP="007F5D83">
      <w:pPr>
        <w:shd w:val="clear" w:color="auto" w:fill="FFFFFF"/>
        <w:ind w:left="225" w:right="225" w:firstLine="300"/>
        <w:jc w:val="both"/>
      </w:pPr>
      <w:r>
        <w:rPr>
          <w:color w:val="000000"/>
          <w:sz w:val="28"/>
          <w:szCs w:val="28"/>
        </w:rPr>
        <w:t>Цели нравственного воспитания дошкольников можно сформулировать следующим образом - формирование определенного набора нравственных качеств, а именно:</w:t>
      </w:r>
    </w:p>
    <w:p w:rsidR="007F5D83" w:rsidRDefault="007F5D83" w:rsidP="007F5D83">
      <w:pPr>
        <w:shd w:val="clear" w:color="auto" w:fill="FFFFFF"/>
        <w:ind w:left="225" w:right="225" w:firstLine="300"/>
        <w:jc w:val="both"/>
      </w:pPr>
      <w:r>
        <w:rPr>
          <w:color w:val="000000"/>
          <w:sz w:val="28"/>
          <w:szCs w:val="28"/>
        </w:rPr>
        <w:t>- гуманности;</w:t>
      </w:r>
    </w:p>
    <w:p w:rsidR="007F5D83" w:rsidRDefault="007F5D83" w:rsidP="007F5D83">
      <w:pPr>
        <w:shd w:val="clear" w:color="auto" w:fill="FFFFFF"/>
        <w:ind w:left="225" w:right="225" w:firstLine="300"/>
        <w:jc w:val="both"/>
      </w:pPr>
      <w:r>
        <w:rPr>
          <w:color w:val="000000"/>
          <w:sz w:val="28"/>
          <w:szCs w:val="28"/>
        </w:rPr>
        <w:t>- трудолюбия;</w:t>
      </w:r>
    </w:p>
    <w:p w:rsidR="007F5D83" w:rsidRDefault="007F5D83" w:rsidP="007F5D83">
      <w:pPr>
        <w:shd w:val="clear" w:color="auto" w:fill="FFFFFF"/>
        <w:ind w:left="225" w:right="225" w:firstLine="300"/>
        <w:jc w:val="both"/>
      </w:pPr>
      <w:r>
        <w:rPr>
          <w:color w:val="000000"/>
          <w:sz w:val="28"/>
          <w:szCs w:val="28"/>
        </w:rPr>
        <w:t>- патриотизма;</w:t>
      </w:r>
    </w:p>
    <w:p w:rsidR="007F5D83" w:rsidRDefault="007F5D83" w:rsidP="007F5D83">
      <w:pPr>
        <w:shd w:val="clear" w:color="auto" w:fill="FFFFFF"/>
        <w:ind w:left="225" w:right="225" w:firstLine="300"/>
        <w:jc w:val="both"/>
      </w:pPr>
      <w:r>
        <w:rPr>
          <w:color w:val="000000"/>
          <w:sz w:val="28"/>
          <w:szCs w:val="28"/>
        </w:rPr>
        <w:t>- гражданственности;</w:t>
      </w:r>
    </w:p>
    <w:p w:rsidR="007F5D83" w:rsidRDefault="007F5D83" w:rsidP="007F5D83">
      <w:pPr>
        <w:shd w:val="clear" w:color="auto" w:fill="FFFFFF"/>
        <w:ind w:left="225" w:right="225" w:firstLine="300"/>
        <w:jc w:val="both"/>
      </w:pPr>
      <w:r>
        <w:rPr>
          <w:color w:val="000000"/>
          <w:sz w:val="28"/>
          <w:szCs w:val="28"/>
        </w:rPr>
        <w:t>- коллективизма.</w:t>
      </w:r>
    </w:p>
    <w:p w:rsidR="007F5D83" w:rsidRDefault="007F5D83" w:rsidP="007F5D83">
      <w:pPr>
        <w:shd w:val="clear" w:color="auto" w:fill="FFFFFF"/>
        <w:ind w:left="225" w:right="225" w:firstLine="300"/>
        <w:jc w:val="both"/>
      </w:pPr>
      <w:r>
        <w:rPr>
          <w:color w:val="000000"/>
          <w:sz w:val="28"/>
          <w:szCs w:val="28"/>
        </w:rPr>
        <w:t>Методы нравственного воспитания – это способы педагогического воздействия, с помощью которых осуществляется формирование личности ребёнка в соответствии с целями реализуемой основной общеобразовательной программы. Это – метод приучения ребёнка к положительным формам общественного поведения, воспитания нравственных привычек; метод организации деятельности, который особенно в старшем дошкольном возрасте носит общественно полезный характер. В первую очередь это совместный коллективный труд детей (например, уборка групповой комнаты, участка, посадка кустарников, цветов, сбор семян растений для посадок и подкормки птиц, изготовление игрушек и других предметов для подарков взрослым к 8 Марта и др.). Показателями нравственного развития детей этого возраста наряду с самоорганизацией являются доброжелательность, готовность к взаимовыручке, трудолюбие. Таким образом, труд является и средством, и методом воспитания.</w:t>
      </w:r>
    </w:p>
    <w:p w:rsidR="007F5D83" w:rsidRDefault="007F5D83" w:rsidP="007F5D83">
      <w:pPr>
        <w:shd w:val="clear" w:color="auto" w:fill="FFFFFF"/>
        <w:ind w:left="225" w:right="225" w:firstLine="300"/>
        <w:jc w:val="both"/>
      </w:pPr>
      <w:r>
        <w:rPr>
          <w:color w:val="000000"/>
          <w:sz w:val="28"/>
          <w:szCs w:val="28"/>
        </w:rPr>
        <w:t xml:space="preserve">Согласно годовому плану воспитательно-образовательной работы на 2011-2012 учебный год были организованы и проведены открытые просмотры непосредственно образовательной деятельности с детьми разных возрастных групп. </w:t>
      </w:r>
      <w:r>
        <w:rPr>
          <w:rStyle w:val="grame"/>
          <w:color w:val="000000"/>
          <w:sz w:val="28"/>
          <w:szCs w:val="28"/>
        </w:rPr>
        <w:t xml:space="preserve">С целью формирования нравственных качеств: трудолюбия, организованности и аккуратности воспитатель подготовительной к школе группы № 3 </w:t>
      </w:r>
      <w:r>
        <w:rPr>
          <w:rStyle w:val="spelle"/>
          <w:color w:val="000000"/>
          <w:sz w:val="28"/>
          <w:szCs w:val="28"/>
        </w:rPr>
        <w:t>Урёкина</w:t>
      </w:r>
      <w:r>
        <w:rPr>
          <w:rStyle w:val="grame"/>
          <w:color w:val="000000"/>
          <w:sz w:val="28"/>
          <w:szCs w:val="28"/>
        </w:rPr>
        <w:t xml:space="preserve"> О. В. провела занятие на тему «Кто трудится, у того всё сбудется!», на котором дети помогали </w:t>
      </w:r>
      <w:r>
        <w:rPr>
          <w:rStyle w:val="grame"/>
          <w:color w:val="000000"/>
          <w:sz w:val="28"/>
          <w:szCs w:val="28"/>
        </w:rPr>
        <w:lastRenderedPageBreak/>
        <w:t>Золушке выполнить различную работу: напилить дрова, намолоть муки и испечь пирожки, сшить бальные платья для мачехи и её дочерей.</w:t>
      </w:r>
      <w:r>
        <w:rPr>
          <w:color w:val="000000"/>
          <w:sz w:val="28"/>
          <w:szCs w:val="28"/>
        </w:rPr>
        <w:t xml:space="preserve">  </w:t>
      </w:r>
      <w:r>
        <w:rPr>
          <w:rStyle w:val="grame"/>
          <w:color w:val="000000"/>
          <w:sz w:val="28"/>
          <w:szCs w:val="28"/>
        </w:rPr>
        <w:t>С целью воспитания у детей гуманных чувств у детей по отношению к животным воспитатель</w:t>
      </w:r>
      <w:r>
        <w:rPr>
          <w:color w:val="000000"/>
          <w:sz w:val="28"/>
          <w:szCs w:val="28"/>
        </w:rPr>
        <w:t xml:space="preserve"> старшей группы № 1 Белецкая М. Ю. провела занятие на тему «Мы в ответе за тех, кого приручили». Ведь секрет любой собаки, любой кошки очень прост: они хотят, чтобы их не обижали, не дразнили, не дёргали за хвост. Покорми, пожалей – и у тебя появится верный, преданный друг. Всё живое на земле нуждается в нашей защите. С целью формирования доброжелательных взаимоотношений среди сверстников воспитатель средней группы № 2Мырзашева М. С. провела занятие «Правила дружной игры». Совместно с учениками 1 «Б» класса ГБОУ СОШ № 7 был проведён праздник «Красив тот, кто красив душой».</w:t>
      </w:r>
    </w:p>
    <w:p w:rsidR="007F5D83" w:rsidRDefault="007F5D83" w:rsidP="007F5D83">
      <w:pPr>
        <w:shd w:val="clear" w:color="auto" w:fill="FFFFFF"/>
        <w:ind w:left="225" w:right="225" w:firstLine="300"/>
        <w:jc w:val="both"/>
      </w:pPr>
      <w:r>
        <w:rPr>
          <w:color w:val="000000"/>
          <w:sz w:val="28"/>
          <w:szCs w:val="28"/>
        </w:rPr>
        <w:t>То же можно сказать и о детской игре, особенно ролевой. Она, конечно, не имеет прямой общественной значимости: ценность её как средства и действенного метода нравственного воспитания состоит в том, что эта деятельность даёт ребёнку возможность наиболее свободно и самостоятельно устанавливать связи и отношения с другими детьми, выбирать цели, подбирать материалы и находить средства осуществления замысла. В игре особенно отчётливо проявляются достижения и недостатки нравственного развития, уровень овладения  детьми нормами и правилами поведения.</w:t>
      </w:r>
    </w:p>
    <w:p w:rsidR="007F5D83" w:rsidRDefault="007F5D83" w:rsidP="007F5D83">
      <w:pPr>
        <w:shd w:val="clear" w:color="auto" w:fill="FFFFFF"/>
        <w:ind w:left="225" w:right="225" w:firstLine="300"/>
        <w:jc w:val="both"/>
      </w:pPr>
      <w:r>
        <w:rPr>
          <w:color w:val="000000"/>
          <w:sz w:val="28"/>
          <w:szCs w:val="28"/>
        </w:rPr>
        <w:t>Сюжетная игра имеет два плана детских отношений: один – это отношения товарищей по игре, или так называемые реальные отношения; второй – взаимоотношения играющих, регулируемые определённым сюжетом, ролью.</w:t>
      </w:r>
    </w:p>
    <w:p w:rsidR="007F5D83" w:rsidRDefault="007F5D83" w:rsidP="007F5D83">
      <w:pPr>
        <w:shd w:val="clear" w:color="auto" w:fill="FFFFFF"/>
        <w:ind w:left="225" w:right="225" w:firstLine="300"/>
        <w:jc w:val="both"/>
      </w:pPr>
      <w:r>
        <w:rPr>
          <w:color w:val="000000"/>
          <w:sz w:val="28"/>
          <w:szCs w:val="28"/>
        </w:rPr>
        <w:t xml:space="preserve">Рассматривая игру как основной вид деятельности дошкольника, важно выделить те её структурные компоненты, которые несут на себе главные воспитательные функции. В первую очередь – это правила, которые регулируют поведение </w:t>
      </w:r>
      <w:r>
        <w:rPr>
          <w:rStyle w:val="grame"/>
          <w:color w:val="000000"/>
          <w:sz w:val="28"/>
          <w:szCs w:val="28"/>
        </w:rPr>
        <w:t>играющих</w:t>
      </w:r>
      <w:r>
        <w:rPr>
          <w:color w:val="000000"/>
          <w:sz w:val="28"/>
          <w:szCs w:val="28"/>
        </w:rPr>
        <w:t>. Действуя по правилам, дети приучаются к сдержанности, организованности, у них формируются начала дисциплинированности.</w:t>
      </w:r>
    </w:p>
    <w:p w:rsidR="007F5D83" w:rsidRDefault="007F5D83" w:rsidP="007F5D83">
      <w:pPr>
        <w:shd w:val="clear" w:color="auto" w:fill="FFFFFF"/>
        <w:ind w:left="225" w:right="225" w:firstLine="300"/>
        <w:jc w:val="both"/>
      </w:pPr>
      <w:r>
        <w:rPr>
          <w:color w:val="000000"/>
          <w:sz w:val="28"/>
          <w:szCs w:val="28"/>
        </w:rPr>
        <w:t>В подвижных и дидактических играх правила выступают как наиболее устойчивый элемент игры. Интересная игра требует согласования действия с партнёрами, умения считаться  с ними.</w:t>
      </w:r>
    </w:p>
    <w:p w:rsidR="007F5D83" w:rsidRDefault="007F5D83" w:rsidP="007F5D83">
      <w:pPr>
        <w:shd w:val="clear" w:color="auto" w:fill="FFFFFF"/>
        <w:ind w:left="225" w:right="225" w:firstLine="300"/>
        <w:jc w:val="both"/>
      </w:pPr>
      <w:r>
        <w:rPr>
          <w:color w:val="000000"/>
          <w:sz w:val="28"/>
          <w:szCs w:val="28"/>
        </w:rPr>
        <w:lastRenderedPageBreak/>
        <w:t xml:space="preserve">Важнейшим составляющим структуры игры является её содержание. Оно влияет на развитие чувств, помогает формировать нравственные представления, создаёт предпосылки для развития положительного поведения. Творческие сюжетно-ролевые игры, игры-драматизации по мотивам литературных произведений, в которых отчётливо выделено нравственное поведение персонажей, способствуют формированию нравственной направленности поведения и отношений ребёнка. </w:t>
      </w:r>
      <w:r>
        <w:rPr>
          <w:i/>
          <w:color w:val="000000"/>
          <w:sz w:val="28"/>
          <w:szCs w:val="28"/>
        </w:rPr>
        <w:t>(Просмотр видео театрализованной постановки «Стрекоза и Муравей»).</w:t>
      </w:r>
    </w:p>
    <w:p w:rsidR="007F5D83" w:rsidRDefault="007F5D83" w:rsidP="007F5D83">
      <w:pPr>
        <w:shd w:val="clear" w:color="auto" w:fill="FFFFFF"/>
        <w:ind w:left="225" w:right="225" w:firstLine="300"/>
        <w:jc w:val="both"/>
      </w:pPr>
      <w:r>
        <w:rPr>
          <w:color w:val="000000"/>
          <w:sz w:val="28"/>
          <w:szCs w:val="28"/>
        </w:rPr>
        <w:t xml:space="preserve">Руководя игрой, воспитатель поощряет и развивает педагогически ценные игры, отражающие положительные стороны быта, общественно-политические явления; он опирается на роль как на образец подражания. Опыт показал, как важны такого рода содержательные игры для воспитания ребёнка: ведь игра как важнейшая практическая деятельность активизирует и углубляет его чувства и отношения, его представления об окружающем. Изображая маму, малышка заботливо кормит свою дочку, укладывает спать, гуляет с ней. Однако даже самый ценный сюжет не может гарантировать решения задач нравственного воспитания. Для овладения детьми опытом общественного поведения необходимо не только развивать содержательные игры, но и активизировать общую работу по воспитанию у детей нравственных чувств и привычек поведения. Тогда можно ожидать, что при сговоре детей и в процессе самой игры будет достигнуто единство между поведением ребёнка в соответствии с взятой на себя ролью и реальным поведением. </w:t>
      </w:r>
      <w:r>
        <w:rPr>
          <w:i/>
          <w:color w:val="000000"/>
          <w:sz w:val="28"/>
          <w:szCs w:val="28"/>
        </w:rPr>
        <w:t xml:space="preserve">(Сообщение воспитателя старшей группы № 1 </w:t>
      </w:r>
      <w:r>
        <w:rPr>
          <w:rStyle w:val="spelle"/>
          <w:i/>
          <w:color w:val="000000"/>
          <w:sz w:val="28"/>
          <w:szCs w:val="28"/>
        </w:rPr>
        <w:t>Алдамжаровой</w:t>
      </w:r>
      <w:r>
        <w:rPr>
          <w:i/>
          <w:color w:val="000000"/>
          <w:sz w:val="28"/>
          <w:szCs w:val="28"/>
        </w:rPr>
        <w:t xml:space="preserve"> Г. Т.).</w:t>
      </w:r>
    </w:p>
    <w:p w:rsidR="007F5D83" w:rsidRDefault="007F5D83" w:rsidP="007F5D83">
      <w:pPr>
        <w:pStyle w:val="a3"/>
        <w:shd w:val="clear" w:color="auto" w:fill="FFFFFF"/>
        <w:spacing w:before="0" w:beforeAutospacing="0" w:after="0" w:afterAutospacing="0"/>
        <w:ind w:firstLine="375"/>
        <w:jc w:val="both"/>
      </w:pPr>
      <w:r>
        <w:rPr>
          <w:color w:val="000000"/>
          <w:sz w:val="28"/>
          <w:szCs w:val="28"/>
        </w:rPr>
        <w:t xml:space="preserve">Известно, что в нравственном воспитании семье принадлежит ведущая роль. Для нормальной благополучной семьи характерны атмосфера родственных эмоциональных связей, насыщенность, непосредственность и открытость проявлений ими любви, заботы и переживания. Наиболее велико влияние этой атмосферы на ребенка в дошкольном возрасте. Малыш особенно нуждается в любви и ласке родителей, у него огромная потребность общения </w:t>
      </w:r>
      <w:r>
        <w:rPr>
          <w:rStyle w:val="grame"/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 xml:space="preserve"> взрослыми, которую наиболее полно удовлетворяет семья. Любовь родителей к ребенку, их забота о нем вызывают у малыша ответный отклик, делают его особенно восприимчивым к нравственным установкам и требованиям матери и отца.</w:t>
      </w:r>
    </w:p>
    <w:p w:rsidR="007F5D83" w:rsidRDefault="007F5D83" w:rsidP="007F5D83">
      <w:pPr>
        <w:pStyle w:val="a3"/>
        <w:shd w:val="clear" w:color="auto" w:fill="FFFFFF"/>
        <w:spacing w:before="0" w:beforeAutospacing="0" w:after="0" w:afterAutospacing="0"/>
        <w:ind w:firstLine="375"/>
        <w:jc w:val="both"/>
      </w:pPr>
      <w:r>
        <w:rPr>
          <w:color w:val="000000"/>
          <w:sz w:val="28"/>
          <w:szCs w:val="28"/>
        </w:rPr>
        <w:t xml:space="preserve">Если ребенок окружен любовью, чувствует, что он любим независимо от того, какой он, это вызывает у него ощущение защищенности, чувство </w:t>
      </w:r>
      <w:r>
        <w:rPr>
          <w:color w:val="000000"/>
          <w:sz w:val="28"/>
          <w:szCs w:val="28"/>
        </w:rPr>
        <w:lastRenderedPageBreak/>
        <w:t>эмоционального благополучия, он осознает ценность собственного «Я». Все это делает его открытым добру, положительным влиянием.</w:t>
      </w:r>
    </w:p>
    <w:p w:rsidR="007F5D83" w:rsidRDefault="007F5D83" w:rsidP="007F5D83">
      <w:pPr>
        <w:pStyle w:val="a3"/>
        <w:shd w:val="clear" w:color="auto" w:fill="FFFFFF"/>
        <w:spacing w:before="0" w:beforeAutospacing="0" w:after="0" w:afterAutospacing="0"/>
        <w:ind w:firstLine="375"/>
        <w:jc w:val="both"/>
      </w:pPr>
      <w:r>
        <w:rPr>
          <w:color w:val="000000"/>
          <w:sz w:val="28"/>
          <w:szCs w:val="28"/>
        </w:rPr>
        <w:t xml:space="preserve">Большое внимание на развитие у малыша нравственных чувств оказывает чтение сказок, рассказов, где описывается борьба положительных и отрицательных персонажей. Ребенок сопереживает успехам и неудачам героя и его друзей, горячо желает им победы. Так формируется его представление о добре и зле, отношение к </w:t>
      </w:r>
      <w:r>
        <w:rPr>
          <w:rStyle w:val="grame"/>
          <w:color w:val="000000"/>
          <w:sz w:val="28"/>
          <w:szCs w:val="28"/>
        </w:rPr>
        <w:t>нравственному</w:t>
      </w:r>
      <w:r>
        <w:rPr>
          <w:color w:val="000000"/>
          <w:sz w:val="28"/>
          <w:szCs w:val="28"/>
        </w:rPr>
        <w:t xml:space="preserve"> и безнравственному. </w:t>
      </w:r>
      <w:r>
        <w:rPr>
          <w:rStyle w:val="grame"/>
          <w:color w:val="000000"/>
          <w:sz w:val="28"/>
          <w:szCs w:val="28"/>
        </w:rPr>
        <w:t>При чтении книги ребёнок видит перед собой определённую картину, конкретную ситуацию, образ, переживает описываемые события: он волнуется, ненавидит, удивляется, ему горько, обидно, радостно.</w:t>
      </w:r>
      <w:r>
        <w:rPr>
          <w:color w:val="000000"/>
          <w:sz w:val="28"/>
          <w:szCs w:val="28"/>
        </w:rPr>
        <w:t xml:space="preserve"> Все добрые чувства дошкольника адресованы положительным героям, обиженным или борющимся за справедливость, и чем сильнее его переживания, тем богаче его чувства и представления о действительности. Правило морали приобретает в художественном произведении живое содержание, что способствует более эффективному усвоению нравственных знаний, становлению этических представлений у дошкольников.</w:t>
      </w:r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(Сообщение воспитателя подготовительной к школе группы № 2 </w:t>
      </w:r>
      <w:r>
        <w:rPr>
          <w:rStyle w:val="spelle"/>
          <w:i/>
          <w:color w:val="000000"/>
          <w:sz w:val="28"/>
          <w:szCs w:val="28"/>
        </w:rPr>
        <w:t>Жамиевой</w:t>
      </w:r>
      <w:r>
        <w:rPr>
          <w:i/>
          <w:color w:val="000000"/>
          <w:sz w:val="28"/>
          <w:szCs w:val="28"/>
        </w:rPr>
        <w:t xml:space="preserve"> А. Е.).</w:t>
      </w:r>
    </w:p>
    <w:p w:rsidR="007F5D83" w:rsidRDefault="007F5D83" w:rsidP="007F5D83">
      <w:pPr>
        <w:pStyle w:val="a3"/>
        <w:shd w:val="clear" w:color="auto" w:fill="FFFFFF"/>
        <w:spacing w:before="0" w:beforeAutospacing="0" w:after="0" w:afterAutospacing="0"/>
        <w:ind w:firstLine="375"/>
        <w:jc w:val="both"/>
      </w:pPr>
      <w:r>
        <w:rPr>
          <w:color w:val="000000"/>
          <w:sz w:val="28"/>
          <w:szCs w:val="28"/>
        </w:rPr>
        <w:t>С течением времени ребенок постепенно овладевает принятыми в обществе нормами и правилами поведения и взаимоотношений, присваивает, то есть делает своими, принадлежащими себе, способы и формы взаимодействия, выражения отношения к людям, природе, лично к себе.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8"/>
          <w:szCs w:val="28"/>
        </w:rPr>
        <w:t>Актуальной задачей в настоящее время является воспитание у дошкольников нравственно-волевых качеств: самостоятельности, организованности, настойчивости, ответственности, дисциплинированности.</w:t>
      </w:r>
    </w:p>
    <w:p w:rsidR="007F5D83" w:rsidRDefault="007F5D83" w:rsidP="007F5D83">
      <w:pPr>
        <w:pStyle w:val="a3"/>
        <w:shd w:val="clear" w:color="auto" w:fill="FFFFFF"/>
        <w:spacing w:before="0" w:beforeAutospacing="0" w:after="0" w:afterAutospacing="0"/>
        <w:ind w:firstLine="375"/>
        <w:jc w:val="both"/>
      </w:pPr>
      <w:r>
        <w:rPr>
          <w:color w:val="000000"/>
          <w:sz w:val="28"/>
          <w:szCs w:val="28"/>
        </w:rPr>
        <w:t xml:space="preserve">Формирование нравственно-волевой сферы – важное условие всестороннего воспитания личности ребенка. От того как,  будет воспитан дошкольник в нравственно-волевом отношении, зависит не только его успешное обучение в школе, но и формирование жизненной позиции. </w:t>
      </w:r>
      <w:r>
        <w:rPr>
          <w:i/>
          <w:color w:val="000000"/>
          <w:sz w:val="28"/>
          <w:szCs w:val="28"/>
        </w:rPr>
        <w:t>(Сообщение учителей ГБОУ СОШ № 7).</w:t>
      </w:r>
    </w:p>
    <w:p w:rsidR="007F5D83" w:rsidRDefault="007F5D83" w:rsidP="007F5D83">
      <w:pPr>
        <w:spacing w:before="100" w:beforeAutospacing="1"/>
        <w:ind w:firstLine="708"/>
        <w:jc w:val="both"/>
      </w:pPr>
      <w:r>
        <w:rPr>
          <w:sz w:val="28"/>
          <w:szCs w:val="28"/>
        </w:rPr>
        <w:t>Аристотель, учёный, живший в 384-322 гг. до нашей эры, впервые записал правила, нормы, понятия отношений между людьми, которые существуют независимо от государства и передаются из поколения в поколение.</w:t>
      </w:r>
    </w:p>
    <w:p w:rsidR="007F5D83" w:rsidRDefault="007F5D83" w:rsidP="007F5D83">
      <w:pPr>
        <w:spacing w:before="100" w:beforeAutospacing="1"/>
        <w:ind w:firstLine="708"/>
        <w:jc w:val="both"/>
      </w:pPr>
      <w:r>
        <w:rPr>
          <w:sz w:val="28"/>
          <w:szCs w:val="28"/>
        </w:rPr>
        <w:t>Аристотель говорил, что человек, уважающий себя, не будет унижать другого и осквернять себя бранью. Поступки и действия отражают нравственную культуру человека, культуру его поведения.</w:t>
      </w:r>
    </w:p>
    <w:p w:rsidR="007F5D83" w:rsidRDefault="007F5D83" w:rsidP="007F5D83">
      <w:pPr>
        <w:spacing w:before="100" w:beforeAutospacing="1"/>
        <w:ind w:firstLine="708"/>
        <w:jc w:val="both"/>
      </w:pPr>
      <w:r>
        <w:rPr>
          <w:sz w:val="28"/>
          <w:szCs w:val="28"/>
        </w:rPr>
        <w:t xml:space="preserve">Человеческая доброта, милосердие, умение радоваться и переживать за других людей создают основу человеческого счастья. Уже в </w:t>
      </w:r>
      <w:r>
        <w:rPr>
          <w:sz w:val="28"/>
          <w:szCs w:val="28"/>
          <w:lang w:val="en-US"/>
        </w:rPr>
        <w:t>IV</w:t>
      </w:r>
      <w:r w:rsidRPr="007F5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веке </w:t>
      </w:r>
      <w:r>
        <w:rPr>
          <w:rStyle w:val="grame"/>
          <w:sz w:val="28"/>
          <w:szCs w:val="28"/>
        </w:rPr>
        <w:t>до</w:t>
      </w:r>
      <w:r>
        <w:rPr>
          <w:sz w:val="28"/>
          <w:szCs w:val="28"/>
        </w:rPr>
        <w:t xml:space="preserve"> н. э. древнегреческий философ Платон утверждал: «Стараясь о счастье других, мы находим своё собственное счастье». Эту же мысль продолжает уже в  </w:t>
      </w:r>
      <w:r>
        <w:rPr>
          <w:sz w:val="28"/>
          <w:szCs w:val="28"/>
          <w:lang w:val="en-US"/>
        </w:rPr>
        <w:t>I</w:t>
      </w:r>
      <w:r w:rsidRPr="007F5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веке </w:t>
      </w:r>
      <w:r>
        <w:rPr>
          <w:sz w:val="28"/>
          <w:szCs w:val="28"/>
        </w:rPr>
        <w:lastRenderedPageBreak/>
        <w:t>нашей эры римский философ Сенека: «Человек, который думает только о себе и ищет во всём своей выгоды, не может быть счастлив. Хочешь жить для себя, живи для других». Вспомним и слова Л. Н. Толстого: «В жизни есть только одно несомненное счастье – жить для других».</w:t>
      </w:r>
    </w:p>
    <w:p w:rsidR="007F5D83" w:rsidRDefault="007F5D83" w:rsidP="007F5D83">
      <w:pPr>
        <w:spacing w:before="100" w:beforeAutospacing="1"/>
        <w:ind w:firstLine="708"/>
        <w:jc w:val="both"/>
      </w:pPr>
      <w:r>
        <w:rPr>
          <w:color w:val="000000"/>
          <w:sz w:val="28"/>
          <w:szCs w:val="28"/>
        </w:rPr>
        <w:t>Идеальная цель нравственного воспитания - воспитание счастливого человека.</w:t>
      </w:r>
    </w:p>
    <w:p w:rsidR="00CD1A69" w:rsidRPr="007F5D83" w:rsidRDefault="00CD1A69" w:rsidP="007F5D83"/>
    <w:sectPr w:rsidR="00CD1A69" w:rsidRPr="007F5D83" w:rsidSect="00CD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DE2"/>
    <w:multiLevelType w:val="multilevel"/>
    <w:tmpl w:val="9E16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284D23"/>
    <w:multiLevelType w:val="multilevel"/>
    <w:tmpl w:val="00AAF7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60C36"/>
    <w:multiLevelType w:val="multilevel"/>
    <w:tmpl w:val="381A8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92A99"/>
    <w:multiLevelType w:val="multilevel"/>
    <w:tmpl w:val="DD1C29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A74AE"/>
    <w:multiLevelType w:val="multilevel"/>
    <w:tmpl w:val="085C0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52A37"/>
    <w:multiLevelType w:val="multilevel"/>
    <w:tmpl w:val="807A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8073B4"/>
    <w:multiLevelType w:val="multilevel"/>
    <w:tmpl w:val="469091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C6C74"/>
    <w:multiLevelType w:val="multilevel"/>
    <w:tmpl w:val="DA56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9552A5"/>
    <w:multiLevelType w:val="multilevel"/>
    <w:tmpl w:val="835E4B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9F261C"/>
    <w:multiLevelType w:val="multilevel"/>
    <w:tmpl w:val="78EEDB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E808F9"/>
    <w:multiLevelType w:val="multilevel"/>
    <w:tmpl w:val="C1240B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F84534"/>
    <w:multiLevelType w:val="multilevel"/>
    <w:tmpl w:val="5952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291741"/>
    <w:multiLevelType w:val="multilevel"/>
    <w:tmpl w:val="BAF01F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5171"/>
    <w:rsid w:val="00014B5D"/>
    <w:rsid w:val="00132F2C"/>
    <w:rsid w:val="00390813"/>
    <w:rsid w:val="003A477A"/>
    <w:rsid w:val="003B2332"/>
    <w:rsid w:val="00430EB7"/>
    <w:rsid w:val="00435F4C"/>
    <w:rsid w:val="00436BA1"/>
    <w:rsid w:val="00480444"/>
    <w:rsid w:val="006D7264"/>
    <w:rsid w:val="00784819"/>
    <w:rsid w:val="007F5D83"/>
    <w:rsid w:val="0083181C"/>
    <w:rsid w:val="00955615"/>
    <w:rsid w:val="00957F99"/>
    <w:rsid w:val="009D524F"/>
    <w:rsid w:val="00BC153E"/>
    <w:rsid w:val="00BC50D0"/>
    <w:rsid w:val="00BF5171"/>
    <w:rsid w:val="00C2634C"/>
    <w:rsid w:val="00C50DEE"/>
    <w:rsid w:val="00C5143F"/>
    <w:rsid w:val="00CD1A69"/>
    <w:rsid w:val="00D47DB1"/>
    <w:rsid w:val="00DA4255"/>
    <w:rsid w:val="00DF6E84"/>
    <w:rsid w:val="00F22DBA"/>
    <w:rsid w:val="00F235AF"/>
    <w:rsid w:val="00F2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69"/>
  </w:style>
  <w:style w:type="paragraph" w:styleId="4">
    <w:name w:val="heading 4"/>
    <w:basedOn w:val="a"/>
    <w:link w:val="40"/>
    <w:uiPriority w:val="9"/>
    <w:qFormat/>
    <w:rsid w:val="00F22D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171"/>
    <w:rPr>
      <w:b/>
      <w:bCs/>
    </w:rPr>
  </w:style>
  <w:style w:type="character" w:styleId="a5">
    <w:name w:val="Emphasis"/>
    <w:basedOn w:val="a0"/>
    <w:uiPriority w:val="20"/>
    <w:qFormat/>
    <w:rsid w:val="00BF5171"/>
    <w:rPr>
      <w:i/>
      <w:iCs/>
    </w:rPr>
  </w:style>
  <w:style w:type="character" w:customStyle="1" w:styleId="apple-converted-space">
    <w:name w:val="apple-converted-space"/>
    <w:basedOn w:val="a0"/>
    <w:rsid w:val="00BF5171"/>
  </w:style>
  <w:style w:type="character" w:styleId="a6">
    <w:name w:val="Hyperlink"/>
    <w:basedOn w:val="a0"/>
    <w:uiPriority w:val="99"/>
    <w:semiHidden/>
    <w:unhideWhenUsed/>
    <w:rsid w:val="00BF5171"/>
    <w:rPr>
      <w:color w:val="0000FF"/>
      <w:u w:val="single"/>
    </w:rPr>
  </w:style>
  <w:style w:type="paragraph" w:customStyle="1" w:styleId="style1">
    <w:name w:val="style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6D7264"/>
  </w:style>
  <w:style w:type="paragraph" w:customStyle="1" w:styleId="style12">
    <w:name w:val="style1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6D7264"/>
  </w:style>
  <w:style w:type="character" w:customStyle="1" w:styleId="fontstyle16">
    <w:name w:val="fontstyle16"/>
    <w:basedOn w:val="a0"/>
    <w:rsid w:val="006D7264"/>
  </w:style>
  <w:style w:type="paragraph" w:customStyle="1" w:styleId="style3">
    <w:name w:val="style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D7264"/>
  </w:style>
  <w:style w:type="paragraph" w:customStyle="1" w:styleId="style4">
    <w:name w:val="style4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6D7264"/>
  </w:style>
  <w:style w:type="paragraph" w:customStyle="1" w:styleId="style11">
    <w:name w:val="style1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6D7264"/>
  </w:style>
  <w:style w:type="paragraph" w:customStyle="1" w:styleId="style13">
    <w:name w:val="style1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6D7264"/>
  </w:style>
  <w:style w:type="paragraph" w:customStyle="1" w:styleId="style5">
    <w:name w:val="style5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0"/>
    <w:rsid w:val="006D7264"/>
  </w:style>
  <w:style w:type="paragraph" w:customStyle="1" w:styleId="style6">
    <w:name w:val="style6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957F99"/>
  </w:style>
  <w:style w:type="character" w:customStyle="1" w:styleId="spelle">
    <w:name w:val="spelle"/>
    <w:basedOn w:val="a0"/>
    <w:rsid w:val="00957F99"/>
  </w:style>
  <w:style w:type="paragraph" w:customStyle="1" w:styleId="a7">
    <w:name w:val="a"/>
    <w:basedOn w:val="a"/>
    <w:rsid w:val="0095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2D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spitai.ru/vospitaniy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1987</Words>
  <Characters>11327</Characters>
  <Application>Microsoft Office Word</Application>
  <DocSecurity>0</DocSecurity>
  <Lines>94</Lines>
  <Paragraphs>26</Paragraphs>
  <ScaleCrop>false</ScaleCrop>
  <Company/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Карима</dc:creator>
  <cp:lastModifiedBy>777</cp:lastModifiedBy>
  <cp:revision>24</cp:revision>
  <cp:lastPrinted>2016-01-15T05:58:00Z</cp:lastPrinted>
  <dcterms:created xsi:type="dcterms:W3CDTF">2016-01-15T05:58:00Z</dcterms:created>
  <dcterms:modified xsi:type="dcterms:W3CDTF">2016-02-12T05:01:00Z</dcterms:modified>
</cp:coreProperties>
</file>